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66761A32" w:rsidR="006F29A0" w:rsidRDefault="004B4318"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7E0B8E3" wp14:editId="3523B27E">
            <wp:simplePos x="0" y="0"/>
            <wp:positionH relativeFrom="column">
              <wp:posOffset>3699510</wp:posOffset>
            </wp:positionH>
            <wp:positionV relativeFrom="paragraph">
              <wp:posOffset>76200</wp:posOffset>
            </wp:positionV>
            <wp:extent cx="3133029" cy="1955800"/>
            <wp:effectExtent l="0" t="0" r="4445" b="0"/>
            <wp:wrapNone/>
            <wp:docPr id="1207242885"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42885"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3029" cy="19558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4FBF4660"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7188E">
        <w:rPr>
          <w:rFonts w:ascii="Open Sans SemiBold" w:hAnsi="Open Sans SemiBold" w:cs="Open Sans SemiBold"/>
          <w:color w:val="004848"/>
        </w:rPr>
        <w:t>Atlantic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CEA109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7188E">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7188E" w:rsidRPr="00C7188E">
        <w:rPr>
          <w:rFonts w:ascii="Open Sans" w:eastAsiaTheme="minorEastAsia" w:hAnsi="Open Sans" w:cs="Open Sans"/>
          <w:i/>
          <w:iCs/>
          <w:color w:val="auto"/>
          <w:sz w:val="24"/>
          <w:szCs w:val="24"/>
        </w:rPr>
        <w:t xml:space="preserve">Salmo </w:t>
      </w:r>
      <w:proofErr w:type="spellStart"/>
      <w:r w:rsidR="00C7188E" w:rsidRPr="00C7188E">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1A42746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9727C">
        <w:rPr>
          <w:rFonts w:ascii="Open Sans" w:eastAsiaTheme="minorEastAsia" w:hAnsi="Open Sans" w:cs="Open Sans"/>
          <w:color w:val="auto"/>
          <w:sz w:val="24"/>
          <w:szCs w:val="24"/>
        </w:rPr>
        <w:t>0+</w:t>
      </w:r>
    </w:p>
    <w:p w14:paraId="4FEC31FB" w14:textId="77777777" w:rsidR="00E962EA" w:rsidRPr="00E962EA" w:rsidRDefault="00E962EA" w:rsidP="00E533E6">
      <w:pPr>
        <w:spacing w:after="0" w:line="240" w:lineRule="auto"/>
      </w:pPr>
    </w:p>
    <w:p w14:paraId="6C9218E0" w14:textId="4661701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C7188E">
        <w:rPr>
          <w:rFonts w:ascii="Open Sans" w:eastAsiaTheme="minorEastAsia" w:hAnsi="Open Sans" w:cs="Open Sans"/>
          <w:color w:val="auto"/>
          <w:sz w:val="24"/>
          <w:szCs w:val="24"/>
        </w:rPr>
        <w:t>Catamaran Brook, NB</w:t>
      </w:r>
      <w:r w:rsidR="009A4F79">
        <w:rPr>
          <w:rFonts w:ascii="Open Sans" w:eastAsiaTheme="minorEastAsia" w:hAnsi="Open Sans" w:cs="Open Sans"/>
          <w:color w:val="auto"/>
          <w:sz w:val="24"/>
          <w:szCs w:val="24"/>
        </w:rPr>
        <w:t>,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47161868" w:rsidR="00FE22CD" w:rsidRDefault="004B4318" w:rsidP="00FE22CD">
      <w:pPr>
        <w:keepNext/>
        <w:jc w:val="center"/>
      </w:pPr>
      <w:r>
        <w:rPr>
          <w:noProof/>
        </w:rPr>
        <w:drawing>
          <wp:inline distT="0" distB="0" distL="0" distR="0" wp14:anchorId="35B316BA" wp14:editId="28FE0C1E">
            <wp:extent cx="5943600" cy="3710305"/>
            <wp:effectExtent l="0" t="0" r="0" b="0"/>
            <wp:docPr id="650787357"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87357"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71030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A9727C"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A91D68D"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2.451846154</w:t>
            </w:r>
          </w:p>
        </w:tc>
        <w:tc>
          <w:tcPr>
            <w:tcW w:w="2970" w:type="dxa"/>
            <w:tcBorders>
              <w:top w:val="nil"/>
              <w:left w:val="nil"/>
              <w:bottom w:val="nil"/>
              <w:right w:val="nil"/>
            </w:tcBorders>
            <w:shd w:val="clear" w:color="auto" w:fill="auto"/>
            <w:noWrap/>
            <w:vAlign w:val="bottom"/>
            <w:hideMark/>
          </w:tcPr>
          <w:p w14:paraId="4D32AD4F" w14:textId="751F75D9"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50.66332588</w:t>
            </w:r>
          </w:p>
        </w:tc>
        <w:tc>
          <w:tcPr>
            <w:tcW w:w="1255" w:type="dxa"/>
            <w:tcBorders>
              <w:top w:val="nil"/>
              <w:left w:val="nil"/>
              <w:bottom w:val="nil"/>
              <w:right w:val="nil"/>
            </w:tcBorders>
            <w:shd w:val="clear" w:color="auto" w:fill="auto"/>
            <w:noWrap/>
            <w:vAlign w:val="bottom"/>
            <w:hideMark/>
          </w:tcPr>
          <w:p w14:paraId="2C2F8B57" w14:textId="37802C66"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716C572"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60328143"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67AAF8AF"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2.452307692</w:t>
            </w:r>
          </w:p>
        </w:tc>
        <w:tc>
          <w:tcPr>
            <w:tcW w:w="2970" w:type="dxa"/>
            <w:tcBorders>
              <w:top w:val="nil"/>
              <w:left w:val="nil"/>
              <w:bottom w:val="nil"/>
              <w:right w:val="nil"/>
            </w:tcBorders>
            <w:shd w:val="clear" w:color="auto" w:fill="auto"/>
            <w:noWrap/>
            <w:vAlign w:val="bottom"/>
            <w:hideMark/>
          </w:tcPr>
          <w:p w14:paraId="7DC1E797" w14:textId="6DB7192F"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33.82271736</w:t>
            </w:r>
          </w:p>
        </w:tc>
        <w:tc>
          <w:tcPr>
            <w:tcW w:w="1255" w:type="dxa"/>
            <w:tcBorders>
              <w:top w:val="nil"/>
              <w:left w:val="nil"/>
              <w:bottom w:val="nil"/>
              <w:right w:val="nil"/>
            </w:tcBorders>
            <w:shd w:val="clear" w:color="auto" w:fill="auto"/>
            <w:noWrap/>
            <w:vAlign w:val="bottom"/>
            <w:hideMark/>
          </w:tcPr>
          <w:p w14:paraId="12DE7A4E" w14:textId="60C0DD93"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64E05A1D"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7A78E761"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4F0C8373"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3.18</w:t>
            </w:r>
          </w:p>
        </w:tc>
        <w:tc>
          <w:tcPr>
            <w:tcW w:w="2970" w:type="dxa"/>
            <w:tcBorders>
              <w:top w:val="nil"/>
              <w:left w:val="nil"/>
              <w:bottom w:val="nil"/>
              <w:right w:val="nil"/>
            </w:tcBorders>
            <w:shd w:val="clear" w:color="auto" w:fill="auto"/>
            <w:noWrap/>
            <w:vAlign w:val="bottom"/>
            <w:hideMark/>
          </w:tcPr>
          <w:p w14:paraId="28933496" w14:textId="77B40FD1"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55.0525967</w:t>
            </w:r>
          </w:p>
        </w:tc>
        <w:tc>
          <w:tcPr>
            <w:tcW w:w="1255" w:type="dxa"/>
            <w:tcBorders>
              <w:top w:val="nil"/>
              <w:left w:val="nil"/>
              <w:bottom w:val="nil"/>
              <w:right w:val="nil"/>
            </w:tcBorders>
            <w:shd w:val="clear" w:color="auto" w:fill="auto"/>
            <w:noWrap/>
            <w:vAlign w:val="bottom"/>
            <w:hideMark/>
          </w:tcPr>
          <w:p w14:paraId="32552753" w14:textId="28BC4C54"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6BE38823"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BCDDCAD"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5F1BEB2F"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3.230923077</w:t>
            </w:r>
          </w:p>
        </w:tc>
        <w:tc>
          <w:tcPr>
            <w:tcW w:w="2970" w:type="dxa"/>
            <w:tcBorders>
              <w:top w:val="nil"/>
              <w:left w:val="nil"/>
              <w:bottom w:val="nil"/>
              <w:right w:val="nil"/>
            </w:tcBorders>
            <w:shd w:val="clear" w:color="auto" w:fill="auto"/>
            <w:noWrap/>
            <w:vAlign w:val="bottom"/>
            <w:hideMark/>
          </w:tcPr>
          <w:p w14:paraId="37B833EF" w14:textId="05A902CB"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10.3875038</w:t>
            </w:r>
          </w:p>
        </w:tc>
        <w:tc>
          <w:tcPr>
            <w:tcW w:w="1255" w:type="dxa"/>
            <w:tcBorders>
              <w:top w:val="nil"/>
              <w:left w:val="nil"/>
              <w:bottom w:val="nil"/>
              <w:right w:val="nil"/>
            </w:tcBorders>
            <w:shd w:val="clear" w:color="auto" w:fill="auto"/>
            <w:noWrap/>
            <w:vAlign w:val="bottom"/>
            <w:hideMark/>
          </w:tcPr>
          <w:p w14:paraId="30AD357C" w14:textId="1660D310"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2A4CEF14"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CE384FE"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2BCACE15"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5.535692308</w:t>
            </w:r>
          </w:p>
        </w:tc>
        <w:tc>
          <w:tcPr>
            <w:tcW w:w="2970" w:type="dxa"/>
            <w:tcBorders>
              <w:top w:val="nil"/>
              <w:left w:val="nil"/>
              <w:bottom w:val="nil"/>
              <w:right w:val="nil"/>
            </w:tcBorders>
            <w:shd w:val="clear" w:color="auto" w:fill="auto"/>
            <w:noWrap/>
            <w:vAlign w:val="bottom"/>
            <w:hideMark/>
          </w:tcPr>
          <w:p w14:paraId="76171B9D" w14:textId="1CF7DB54"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32.45879235</w:t>
            </w:r>
          </w:p>
        </w:tc>
        <w:tc>
          <w:tcPr>
            <w:tcW w:w="1255" w:type="dxa"/>
            <w:tcBorders>
              <w:top w:val="nil"/>
              <w:left w:val="nil"/>
              <w:bottom w:val="nil"/>
              <w:right w:val="nil"/>
            </w:tcBorders>
            <w:shd w:val="clear" w:color="auto" w:fill="auto"/>
            <w:noWrap/>
            <w:vAlign w:val="bottom"/>
            <w:hideMark/>
          </w:tcPr>
          <w:p w14:paraId="6F8B49B9" w14:textId="59538277"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4A302F6B"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22948EF6"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1C50791"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5.535846154</w:t>
            </w:r>
          </w:p>
        </w:tc>
        <w:tc>
          <w:tcPr>
            <w:tcW w:w="2970" w:type="dxa"/>
            <w:tcBorders>
              <w:top w:val="nil"/>
              <w:left w:val="nil"/>
              <w:bottom w:val="nil"/>
              <w:right w:val="nil"/>
            </w:tcBorders>
            <w:shd w:val="clear" w:color="auto" w:fill="auto"/>
            <w:noWrap/>
            <w:vAlign w:val="bottom"/>
            <w:hideMark/>
          </w:tcPr>
          <w:p w14:paraId="57BC424E" w14:textId="498BF363"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27.15425605</w:t>
            </w:r>
          </w:p>
        </w:tc>
        <w:tc>
          <w:tcPr>
            <w:tcW w:w="1255" w:type="dxa"/>
            <w:tcBorders>
              <w:top w:val="nil"/>
              <w:left w:val="nil"/>
              <w:bottom w:val="nil"/>
              <w:right w:val="nil"/>
            </w:tcBorders>
            <w:shd w:val="clear" w:color="auto" w:fill="auto"/>
            <w:noWrap/>
            <w:vAlign w:val="bottom"/>
            <w:hideMark/>
          </w:tcPr>
          <w:p w14:paraId="6C4881C6" w14:textId="6DE1D57D"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15C812C1"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62EC06A8"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05D45BD4"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5.828461538</w:t>
            </w:r>
          </w:p>
        </w:tc>
        <w:tc>
          <w:tcPr>
            <w:tcW w:w="2970" w:type="dxa"/>
            <w:tcBorders>
              <w:top w:val="nil"/>
              <w:left w:val="nil"/>
              <w:bottom w:val="nil"/>
              <w:right w:val="nil"/>
            </w:tcBorders>
            <w:shd w:val="clear" w:color="auto" w:fill="auto"/>
            <w:noWrap/>
            <w:vAlign w:val="bottom"/>
            <w:hideMark/>
          </w:tcPr>
          <w:p w14:paraId="1AF5A211" w14:textId="5626C5BE"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5.01256247</w:t>
            </w:r>
          </w:p>
        </w:tc>
        <w:tc>
          <w:tcPr>
            <w:tcW w:w="1255" w:type="dxa"/>
            <w:tcBorders>
              <w:top w:val="nil"/>
              <w:left w:val="nil"/>
              <w:bottom w:val="nil"/>
              <w:right w:val="nil"/>
            </w:tcBorders>
            <w:shd w:val="clear" w:color="auto" w:fill="auto"/>
            <w:noWrap/>
            <w:vAlign w:val="bottom"/>
            <w:hideMark/>
          </w:tcPr>
          <w:p w14:paraId="5C572A6F" w14:textId="5CF327CA"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78A0D7C8"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35CF1100"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25549619"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5.828615385</w:t>
            </w:r>
          </w:p>
        </w:tc>
        <w:tc>
          <w:tcPr>
            <w:tcW w:w="2970" w:type="dxa"/>
            <w:tcBorders>
              <w:top w:val="nil"/>
              <w:left w:val="nil"/>
              <w:bottom w:val="nil"/>
              <w:right w:val="nil"/>
            </w:tcBorders>
            <w:shd w:val="clear" w:color="auto" w:fill="auto"/>
            <w:noWrap/>
            <w:vAlign w:val="bottom"/>
            <w:hideMark/>
          </w:tcPr>
          <w:p w14:paraId="00D1E3A8" w14:textId="10966870"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39.66150363</w:t>
            </w:r>
          </w:p>
        </w:tc>
        <w:tc>
          <w:tcPr>
            <w:tcW w:w="1255" w:type="dxa"/>
            <w:tcBorders>
              <w:top w:val="nil"/>
              <w:left w:val="nil"/>
              <w:bottom w:val="nil"/>
              <w:right w:val="nil"/>
            </w:tcBorders>
            <w:shd w:val="clear" w:color="auto" w:fill="auto"/>
            <w:noWrap/>
            <w:vAlign w:val="bottom"/>
            <w:hideMark/>
          </w:tcPr>
          <w:p w14:paraId="0F175C28" w14:textId="009793D6"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2A17BDEB"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2F77D241"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33CFC85A"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6.286153846</w:t>
            </w:r>
          </w:p>
        </w:tc>
        <w:tc>
          <w:tcPr>
            <w:tcW w:w="2970" w:type="dxa"/>
            <w:tcBorders>
              <w:top w:val="nil"/>
              <w:left w:val="nil"/>
              <w:bottom w:val="nil"/>
              <w:right w:val="nil"/>
            </w:tcBorders>
            <w:shd w:val="clear" w:color="auto" w:fill="auto"/>
            <w:noWrap/>
            <w:vAlign w:val="bottom"/>
            <w:hideMark/>
          </w:tcPr>
          <w:p w14:paraId="399F2B9E" w14:textId="269C3DF7"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44.44766559</w:t>
            </w:r>
          </w:p>
        </w:tc>
        <w:tc>
          <w:tcPr>
            <w:tcW w:w="1255" w:type="dxa"/>
            <w:tcBorders>
              <w:top w:val="nil"/>
              <w:left w:val="nil"/>
              <w:bottom w:val="nil"/>
              <w:right w:val="nil"/>
            </w:tcBorders>
            <w:shd w:val="clear" w:color="auto" w:fill="auto"/>
            <w:noWrap/>
            <w:vAlign w:val="bottom"/>
            <w:hideMark/>
          </w:tcPr>
          <w:p w14:paraId="2A5915C1" w14:textId="0BF74C6D"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71ED87EA"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2546EBDE"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47B5DF44"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lastRenderedPageBreak/>
              <w:t>6.309076923</w:t>
            </w:r>
          </w:p>
        </w:tc>
        <w:tc>
          <w:tcPr>
            <w:tcW w:w="2970" w:type="dxa"/>
            <w:tcBorders>
              <w:top w:val="nil"/>
              <w:left w:val="nil"/>
              <w:bottom w:val="nil"/>
              <w:right w:val="nil"/>
            </w:tcBorders>
            <w:shd w:val="clear" w:color="auto" w:fill="auto"/>
            <w:noWrap/>
            <w:vAlign w:val="bottom"/>
            <w:hideMark/>
          </w:tcPr>
          <w:p w14:paraId="4C8DA80F" w14:textId="503518A5"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24.64866507</w:t>
            </w:r>
          </w:p>
        </w:tc>
        <w:tc>
          <w:tcPr>
            <w:tcW w:w="1255" w:type="dxa"/>
            <w:tcBorders>
              <w:top w:val="nil"/>
              <w:left w:val="nil"/>
              <w:bottom w:val="nil"/>
              <w:right w:val="nil"/>
            </w:tcBorders>
            <w:shd w:val="clear" w:color="auto" w:fill="auto"/>
            <w:noWrap/>
            <w:vAlign w:val="bottom"/>
            <w:hideMark/>
          </w:tcPr>
          <w:p w14:paraId="7175325F" w14:textId="20E85F5F"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3D2A161F"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090E1CF6" w:rsidR="00A9727C" w:rsidRPr="00A9727C" w:rsidRDefault="00A9727C" w:rsidP="00A9727C">
            <w:pPr>
              <w:spacing w:after="0" w:line="240" w:lineRule="auto"/>
              <w:jc w:val="right"/>
              <w:rPr>
                <w:rFonts w:ascii="Open Sans" w:eastAsia="Times New Roman" w:hAnsi="Open Sans" w:cs="Open Sans"/>
                <w:color w:val="000000"/>
              </w:rPr>
            </w:pPr>
            <w:r w:rsidRPr="00A9727C">
              <w:rPr>
                <w:rFonts w:ascii="Open Sans" w:hAnsi="Open Sans" w:cs="Open Sans"/>
                <w:color w:val="000000"/>
              </w:rPr>
              <w:t>100</w:t>
            </w:r>
          </w:p>
        </w:tc>
      </w:tr>
      <w:tr w:rsidR="00A9727C"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41FB1FE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6.598461538</w:t>
            </w:r>
          </w:p>
        </w:tc>
        <w:tc>
          <w:tcPr>
            <w:tcW w:w="2970" w:type="dxa"/>
            <w:tcBorders>
              <w:top w:val="nil"/>
              <w:left w:val="nil"/>
              <w:bottom w:val="nil"/>
              <w:right w:val="nil"/>
            </w:tcBorders>
            <w:shd w:val="clear" w:color="auto" w:fill="auto"/>
            <w:noWrap/>
            <w:vAlign w:val="bottom"/>
          </w:tcPr>
          <w:p w14:paraId="0916B4DC" w14:textId="4B7C75CF"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61.2820619</w:t>
            </w:r>
          </w:p>
        </w:tc>
        <w:tc>
          <w:tcPr>
            <w:tcW w:w="1255" w:type="dxa"/>
            <w:tcBorders>
              <w:top w:val="nil"/>
              <w:left w:val="nil"/>
              <w:bottom w:val="nil"/>
              <w:right w:val="nil"/>
            </w:tcBorders>
            <w:shd w:val="clear" w:color="auto" w:fill="auto"/>
            <w:noWrap/>
            <w:vAlign w:val="bottom"/>
          </w:tcPr>
          <w:p w14:paraId="4725044F" w14:textId="704524E3"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01D30AE1"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11C36A57"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1310DB57"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7.223692308</w:t>
            </w:r>
          </w:p>
        </w:tc>
        <w:tc>
          <w:tcPr>
            <w:tcW w:w="2970" w:type="dxa"/>
            <w:tcBorders>
              <w:top w:val="nil"/>
              <w:left w:val="nil"/>
              <w:bottom w:val="nil"/>
              <w:right w:val="nil"/>
            </w:tcBorders>
            <w:shd w:val="clear" w:color="auto" w:fill="auto"/>
            <w:noWrap/>
            <w:vAlign w:val="bottom"/>
          </w:tcPr>
          <w:p w14:paraId="711A1300" w14:textId="13825D6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75.11596124</w:t>
            </w:r>
          </w:p>
        </w:tc>
        <w:tc>
          <w:tcPr>
            <w:tcW w:w="1255" w:type="dxa"/>
            <w:tcBorders>
              <w:top w:val="nil"/>
              <w:left w:val="nil"/>
              <w:bottom w:val="nil"/>
              <w:right w:val="nil"/>
            </w:tcBorders>
            <w:shd w:val="clear" w:color="auto" w:fill="auto"/>
            <w:noWrap/>
            <w:vAlign w:val="bottom"/>
          </w:tcPr>
          <w:p w14:paraId="1057D945" w14:textId="0554B033"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7ABE6DBE"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66813633"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29B6EF9C"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7.251846154</w:t>
            </w:r>
          </w:p>
        </w:tc>
        <w:tc>
          <w:tcPr>
            <w:tcW w:w="2970" w:type="dxa"/>
            <w:tcBorders>
              <w:top w:val="nil"/>
              <w:left w:val="nil"/>
              <w:bottom w:val="nil"/>
              <w:right w:val="nil"/>
            </w:tcBorders>
            <w:shd w:val="clear" w:color="auto" w:fill="auto"/>
            <w:noWrap/>
            <w:vAlign w:val="bottom"/>
          </w:tcPr>
          <w:p w14:paraId="52364AC9" w14:textId="7775F235"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50.45349126</w:t>
            </w:r>
          </w:p>
        </w:tc>
        <w:tc>
          <w:tcPr>
            <w:tcW w:w="1255" w:type="dxa"/>
            <w:tcBorders>
              <w:top w:val="nil"/>
              <w:left w:val="nil"/>
              <w:bottom w:val="nil"/>
              <w:right w:val="nil"/>
            </w:tcBorders>
            <w:shd w:val="clear" w:color="auto" w:fill="auto"/>
            <w:noWrap/>
            <w:vAlign w:val="bottom"/>
          </w:tcPr>
          <w:p w14:paraId="07DFEC65" w14:textId="7A5D6DE7"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6CDC268D"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61B5C15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1FFE8FAC"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8.766923077</w:t>
            </w:r>
          </w:p>
        </w:tc>
        <w:tc>
          <w:tcPr>
            <w:tcW w:w="2970" w:type="dxa"/>
            <w:tcBorders>
              <w:top w:val="nil"/>
              <w:left w:val="nil"/>
              <w:bottom w:val="nil"/>
              <w:right w:val="nil"/>
            </w:tcBorders>
            <w:shd w:val="clear" w:color="auto" w:fill="auto"/>
            <w:noWrap/>
            <w:vAlign w:val="bottom"/>
          </w:tcPr>
          <w:p w14:paraId="57544AC8" w14:textId="71056355"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69.803142</w:t>
            </w:r>
          </w:p>
        </w:tc>
        <w:tc>
          <w:tcPr>
            <w:tcW w:w="1255" w:type="dxa"/>
            <w:tcBorders>
              <w:top w:val="nil"/>
              <w:left w:val="nil"/>
              <w:bottom w:val="nil"/>
              <w:right w:val="nil"/>
            </w:tcBorders>
            <w:shd w:val="clear" w:color="auto" w:fill="auto"/>
            <w:noWrap/>
            <w:vAlign w:val="bottom"/>
          </w:tcPr>
          <w:p w14:paraId="57C5CBDF" w14:textId="59D7BAA7"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2E7098E5"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7A93B72E"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76AF7CE7" w14:textId="77777777" w:rsidTr="00210A53">
        <w:trPr>
          <w:trHeight w:val="300"/>
        </w:trPr>
        <w:tc>
          <w:tcPr>
            <w:tcW w:w="2160" w:type="dxa"/>
            <w:tcBorders>
              <w:top w:val="nil"/>
              <w:left w:val="nil"/>
              <w:bottom w:val="nil"/>
              <w:right w:val="nil"/>
            </w:tcBorders>
            <w:shd w:val="clear" w:color="auto" w:fill="auto"/>
            <w:noWrap/>
            <w:vAlign w:val="bottom"/>
          </w:tcPr>
          <w:p w14:paraId="1FC23E83" w14:textId="368611BA"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8.790769231</w:t>
            </w:r>
          </w:p>
        </w:tc>
        <w:tc>
          <w:tcPr>
            <w:tcW w:w="2970" w:type="dxa"/>
            <w:tcBorders>
              <w:top w:val="nil"/>
              <w:left w:val="nil"/>
              <w:bottom w:val="nil"/>
              <w:right w:val="nil"/>
            </w:tcBorders>
            <w:shd w:val="clear" w:color="auto" w:fill="auto"/>
            <w:noWrap/>
            <w:vAlign w:val="bottom"/>
          </w:tcPr>
          <w:p w14:paraId="79E4DD63" w14:textId="7B6AD01E"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58.13316215</w:t>
            </w:r>
          </w:p>
        </w:tc>
        <w:tc>
          <w:tcPr>
            <w:tcW w:w="1255" w:type="dxa"/>
            <w:tcBorders>
              <w:top w:val="nil"/>
              <w:left w:val="nil"/>
              <w:bottom w:val="nil"/>
              <w:right w:val="nil"/>
            </w:tcBorders>
            <w:shd w:val="clear" w:color="auto" w:fill="auto"/>
            <w:noWrap/>
            <w:vAlign w:val="bottom"/>
          </w:tcPr>
          <w:p w14:paraId="5C0E08D6" w14:textId="7ADB93D0"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75ECE9" w14:textId="47C7580D"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0E6117" w14:textId="509741DF"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3560A389" w14:textId="77777777" w:rsidTr="00210A53">
        <w:trPr>
          <w:trHeight w:val="300"/>
        </w:trPr>
        <w:tc>
          <w:tcPr>
            <w:tcW w:w="2160" w:type="dxa"/>
            <w:tcBorders>
              <w:top w:val="nil"/>
              <w:left w:val="nil"/>
              <w:bottom w:val="nil"/>
              <w:right w:val="nil"/>
            </w:tcBorders>
            <w:shd w:val="clear" w:color="auto" w:fill="auto"/>
            <w:noWrap/>
            <w:vAlign w:val="bottom"/>
          </w:tcPr>
          <w:p w14:paraId="4557AA0C" w14:textId="4CEF760B"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9.205384615</w:t>
            </w:r>
          </w:p>
        </w:tc>
        <w:tc>
          <w:tcPr>
            <w:tcW w:w="2970" w:type="dxa"/>
            <w:tcBorders>
              <w:top w:val="nil"/>
              <w:left w:val="nil"/>
              <w:bottom w:val="nil"/>
              <w:right w:val="nil"/>
            </w:tcBorders>
            <w:shd w:val="clear" w:color="auto" w:fill="auto"/>
            <w:noWrap/>
            <w:vAlign w:val="bottom"/>
          </w:tcPr>
          <w:p w14:paraId="4F235936" w14:textId="53C2BD06"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49.96617797</w:t>
            </w:r>
          </w:p>
        </w:tc>
        <w:tc>
          <w:tcPr>
            <w:tcW w:w="1255" w:type="dxa"/>
            <w:tcBorders>
              <w:top w:val="nil"/>
              <w:left w:val="nil"/>
              <w:bottom w:val="nil"/>
              <w:right w:val="nil"/>
            </w:tcBorders>
            <w:shd w:val="clear" w:color="auto" w:fill="auto"/>
            <w:noWrap/>
            <w:vAlign w:val="bottom"/>
          </w:tcPr>
          <w:p w14:paraId="1A225811" w14:textId="072988EA"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9949C9" w14:textId="51EBF5DC"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DB0740B" w14:textId="18529C0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213BE7AE" w14:textId="77777777" w:rsidTr="00210A53">
        <w:trPr>
          <w:trHeight w:val="300"/>
        </w:trPr>
        <w:tc>
          <w:tcPr>
            <w:tcW w:w="2160" w:type="dxa"/>
            <w:tcBorders>
              <w:top w:val="nil"/>
              <w:left w:val="nil"/>
              <w:bottom w:val="nil"/>
              <w:right w:val="nil"/>
            </w:tcBorders>
            <w:shd w:val="clear" w:color="auto" w:fill="auto"/>
            <w:noWrap/>
            <w:vAlign w:val="bottom"/>
          </w:tcPr>
          <w:p w14:paraId="576E9AEE" w14:textId="639785A5"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11.51876923</w:t>
            </w:r>
          </w:p>
        </w:tc>
        <w:tc>
          <w:tcPr>
            <w:tcW w:w="2970" w:type="dxa"/>
            <w:tcBorders>
              <w:top w:val="nil"/>
              <w:left w:val="nil"/>
              <w:bottom w:val="nil"/>
              <w:right w:val="nil"/>
            </w:tcBorders>
            <w:shd w:val="clear" w:color="auto" w:fill="auto"/>
            <w:noWrap/>
            <w:vAlign w:val="bottom"/>
          </w:tcPr>
          <w:p w14:paraId="493A8656" w14:textId="5B4C1EF5"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65405DF8" w14:textId="1C7D76DD"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161CCEE" w14:textId="5434B251"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FFFBE7F" w14:textId="7C23A621"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4011E6E6" w14:textId="77777777" w:rsidTr="00210A53">
        <w:trPr>
          <w:trHeight w:val="300"/>
        </w:trPr>
        <w:tc>
          <w:tcPr>
            <w:tcW w:w="2160" w:type="dxa"/>
            <w:tcBorders>
              <w:top w:val="nil"/>
              <w:left w:val="nil"/>
              <w:bottom w:val="nil"/>
              <w:right w:val="nil"/>
            </w:tcBorders>
            <w:shd w:val="clear" w:color="auto" w:fill="auto"/>
            <w:noWrap/>
            <w:vAlign w:val="bottom"/>
          </w:tcPr>
          <w:p w14:paraId="0FBA355F" w14:textId="7EA93F23"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13.68876923</w:t>
            </w:r>
          </w:p>
        </w:tc>
        <w:tc>
          <w:tcPr>
            <w:tcW w:w="2970" w:type="dxa"/>
            <w:tcBorders>
              <w:top w:val="nil"/>
              <w:left w:val="nil"/>
              <w:bottom w:val="nil"/>
              <w:right w:val="nil"/>
            </w:tcBorders>
            <w:shd w:val="clear" w:color="auto" w:fill="auto"/>
            <w:noWrap/>
            <w:vAlign w:val="bottom"/>
          </w:tcPr>
          <w:p w14:paraId="759E25BF" w14:textId="3DE82B5C"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56.39857533</w:t>
            </w:r>
          </w:p>
        </w:tc>
        <w:tc>
          <w:tcPr>
            <w:tcW w:w="1255" w:type="dxa"/>
            <w:tcBorders>
              <w:top w:val="nil"/>
              <w:left w:val="nil"/>
              <w:bottom w:val="nil"/>
              <w:right w:val="nil"/>
            </w:tcBorders>
            <w:shd w:val="clear" w:color="auto" w:fill="auto"/>
            <w:noWrap/>
            <w:vAlign w:val="bottom"/>
          </w:tcPr>
          <w:p w14:paraId="4F1AFEFB" w14:textId="0ED435D3"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B4C0EB" w14:textId="7E21AB7A"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659DA21" w14:textId="6CBC60A0"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r w:rsidR="00A9727C" w:rsidRPr="00C51936" w14:paraId="3C2762AF" w14:textId="77777777" w:rsidTr="00210A53">
        <w:trPr>
          <w:trHeight w:val="300"/>
        </w:trPr>
        <w:tc>
          <w:tcPr>
            <w:tcW w:w="2160" w:type="dxa"/>
            <w:tcBorders>
              <w:top w:val="nil"/>
              <w:left w:val="nil"/>
              <w:bottom w:val="nil"/>
              <w:right w:val="nil"/>
            </w:tcBorders>
            <w:shd w:val="clear" w:color="auto" w:fill="auto"/>
            <w:noWrap/>
            <w:vAlign w:val="bottom"/>
          </w:tcPr>
          <w:p w14:paraId="09D3E744" w14:textId="11D3DD5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13.69</w:t>
            </w:r>
          </w:p>
        </w:tc>
        <w:tc>
          <w:tcPr>
            <w:tcW w:w="2970" w:type="dxa"/>
            <w:tcBorders>
              <w:top w:val="nil"/>
              <w:left w:val="nil"/>
              <w:bottom w:val="nil"/>
              <w:right w:val="nil"/>
            </w:tcBorders>
            <w:shd w:val="clear" w:color="auto" w:fill="auto"/>
            <w:noWrap/>
            <w:vAlign w:val="bottom"/>
          </w:tcPr>
          <w:p w14:paraId="215BC9C9" w14:textId="07DE9518"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61.76661421</w:t>
            </w:r>
          </w:p>
        </w:tc>
        <w:tc>
          <w:tcPr>
            <w:tcW w:w="1255" w:type="dxa"/>
            <w:tcBorders>
              <w:top w:val="nil"/>
              <w:left w:val="nil"/>
              <w:bottom w:val="nil"/>
              <w:right w:val="nil"/>
            </w:tcBorders>
            <w:shd w:val="clear" w:color="auto" w:fill="auto"/>
            <w:noWrap/>
            <w:vAlign w:val="bottom"/>
          </w:tcPr>
          <w:p w14:paraId="5958F2B1" w14:textId="010A6854"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46365DD" w14:textId="0751113F"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47A8E7" w14:textId="4C0F503D" w:rsidR="00A9727C" w:rsidRPr="00A9727C" w:rsidRDefault="00A9727C" w:rsidP="00A9727C">
            <w:pPr>
              <w:spacing w:after="0" w:line="240" w:lineRule="auto"/>
              <w:jc w:val="right"/>
              <w:rPr>
                <w:rFonts w:ascii="Open Sans" w:hAnsi="Open Sans" w:cs="Open Sans"/>
                <w:color w:val="000000"/>
              </w:rPr>
            </w:pPr>
            <w:r w:rsidRPr="00A9727C">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 xml:space="preserve">used to </w:t>
            </w:r>
            <w:r w:rsidR="00FC5574" w:rsidRPr="00B02793">
              <w:rPr>
                <w:rFonts w:ascii="Open Sans" w:eastAsiaTheme="minorEastAsia" w:hAnsi="Open Sans" w:cs="Open Sans"/>
                <w:kern w:val="0"/>
                <w:sz w:val="20"/>
                <w:szCs w:val="20"/>
                <w14:ligatures w14:val="none"/>
              </w:rPr>
              <w:lastRenderedPageBreak/>
              <w:t>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7A190DA2" w14:textId="77777777" w:rsidR="004C4794" w:rsidRPr="004C4794" w:rsidRDefault="004C4794" w:rsidP="004C4794">
      <w:pPr>
        <w:rPr>
          <w:rFonts w:ascii="Open Sans" w:hAnsi="Open Sans" w:cs="Open Sans"/>
        </w:rPr>
      </w:pPr>
      <w:proofErr w:type="spellStart"/>
      <w:r w:rsidRPr="004C4794">
        <w:rPr>
          <w:rFonts w:ascii="Open Sans" w:hAnsi="Open Sans" w:cs="Open Sans"/>
        </w:rPr>
        <w:t>Cunjak</w:t>
      </w:r>
      <w:proofErr w:type="spellEnd"/>
      <w:r w:rsidRPr="004C4794">
        <w:rPr>
          <w:rFonts w:ascii="Open Sans" w:hAnsi="Open Sans" w:cs="Open Sans"/>
        </w:rPr>
        <w:t xml:space="preserve">, R.A., </w:t>
      </w:r>
      <w:proofErr w:type="spellStart"/>
      <w:r w:rsidRPr="004C4794">
        <w:rPr>
          <w:rFonts w:ascii="Open Sans" w:hAnsi="Open Sans" w:cs="Open Sans"/>
        </w:rPr>
        <w:t>Linnansaari</w:t>
      </w:r>
      <w:proofErr w:type="spellEnd"/>
      <w:r w:rsidRPr="004C4794">
        <w:rPr>
          <w:rFonts w:ascii="Open Sans" w:hAnsi="Open Sans" w:cs="Open Sans"/>
        </w:rPr>
        <w:t xml:space="preserve">, T., and </w:t>
      </w:r>
      <w:proofErr w:type="spellStart"/>
      <w:r w:rsidRPr="004C4794">
        <w:rPr>
          <w:rFonts w:ascii="Open Sans" w:hAnsi="Open Sans" w:cs="Open Sans"/>
        </w:rPr>
        <w:t>Caissie</w:t>
      </w:r>
      <w:proofErr w:type="spellEnd"/>
      <w:r w:rsidRPr="004C4794">
        <w:rPr>
          <w:rFonts w:ascii="Open Sans" w:hAnsi="Open Sans" w:cs="Open Sans"/>
        </w:rPr>
        <w:t>, D. 2013. The complex interaction of ecology and</w:t>
      </w:r>
      <w:r w:rsidRPr="004C4794">
        <w:rPr>
          <w:rFonts w:ascii="Open Sans" w:hAnsi="Open Sans" w:cs="Open Sans"/>
        </w:rPr>
        <w:br/>
        <w:t xml:space="preserve"> hydrology in a small catchment: a salmon's perspective. </w:t>
      </w:r>
      <w:proofErr w:type="spellStart"/>
      <w:r w:rsidRPr="004C4794">
        <w:rPr>
          <w:rFonts w:ascii="Open Sans" w:hAnsi="Open Sans" w:cs="Open Sans"/>
        </w:rPr>
        <w:t>Hydrol</w:t>
      </w:r>
      <w:proofErr w:type="spellEnd"/>
      <w:r w:rsidRPr="004C4794">
        <w:rPr>
          <w:rFonts w:ascii="Open Sans" w:hAnsi="Open Sans" w:cs="Open Sans"/>
        </w:rPr>
        <w:t xml:space="preserve">. Process. 27: 741-749.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AB66A" w14:textId="77777777" w:rsidR="00003C97" w:rsidRDefault="00003C97" w:rsidP="00E7799D">
      <w:pPr>
        <w:spacing w:after="0" w:line="240" w:lineRule="auto"/>
      </w:pPr>
      <w:r>
        <w:separator/>
      </w:r>
    </w:p>
  </w:endnote>
  <w:endnote w:type="continuationSeparator" w:id="0">
    <w:p w14:paraId="1BA9C195" w14:textId="77777777" w:rsidR="00003C97" w:rsidRDefault="00003C97" w:rsidP="00E7799D">
      <w:pPr>
        <w:spacing w:after="0" w:line="240" w:lineRule="auto"/>
      </w:pPr>
      <w:r>
        <w:continuationSeparator/>
      </w:r>
    </w:p>
  </w:endnote>
  <w:endnote w:type="continuationNotice" w:id="1">
    <w:p w14:paraId="33DE294B" w14:textId="77777777" w:rsidR="00003C97" w:rsidRDefault="00003C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CDC28E" w14:textId="77777777" w:rsidR="00003C97" w:rsidRDefault="00003C97" w:rsidP="00E7799D">
      <w:pPr>
        <w:spacing w:after="0" w:line="240" w:lineRule="auto"/>
      </w:pPr>
      <w:r>
        <w:separator/>
      </w:r>
    </w:p>
  </w:footnote>
  <w:footnote w:type="continuationSeparator" w:id="0">
    <w:p w14:paraId="35027857" w14:textId="77777777" w:rsidR="00003C97" w:rsidRDefault="00003C97" w:rsidP="00E7799D">
      <w:pPr>
        <w:spacing w:after="0" w:line="240" w:lineRule="auto"/>
      </w:pPr>
      <w:r>
        <w:continuationSeparator/>
      </w:r>
    </w:p>
  </w:footnote>
  <w:footnote w:type="continuationNotice" w:id="1">
    <w:p w14:paraId="4310697C" w14:textId="77777777" w:rsidR="00003C97" w:rsidRDefault="00003C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3C97"/>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781F"/>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4318"/>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2E74"/>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23C9"/>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2025-02-24T19:19:00Z</dcterms:created>
  <dcterms:modified xsi:type="dcterms:W3CDTF">2025-03-28T04:11:00Z</dcterms:modified>
</cp:coreProperties>
</file>